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EF" w:rsidRPr="0091656C" w:rsidRDefault="005024EF" w:rsidP="009165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56C">
        <w:rPr>
          <w:rFonts w:ascii="Times New Roman" w:hAnsi="Times New Roman" w:cs="Times New Roman"/>
          <w:b/>
          <w:sz w:val="28"/>
          <w:szCs w:val="28"/>
          <w:u w:val="single"/>
        </w:rPr>
        <w:t>Школьникам Приморского района был рассказан алгоритм для поступающих в Санкт-Петербургский университет государственной противопожарной службы МЧС России в качестве курсанта</w:t>
      </w:r>
      <w:r w:rsidR="0091656C" w:rsidRPr="009165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24EF" w:rsidRDefault="005024EF" w:rsidP="00D75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2E" w:rsidRDefault="0091656C" w:rsidP="00D75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CBED3BD" wp14:editId="6FCDD931">
            <wp:simplePos x="0" y="0"/>
            <wp:positionH relativeFrom="column">
              <wp:posOffset>4051396</wp:posOffset>
            </wp:positionH>
            <wp:positionV relativeFrom="paragraph">
              <wp:posOffset>111452</wp:posOffset>
            </wp:positionV>
            <wp:extent cx="1880621" cy="2511973"/>
            <wp:effectExtent l="0" t="0" r="5715" b="3175"/>
            <wp:wrapTight wrapText="bothSides">
              <wp:wrapPolygon edited="0">
                <wp:start x="0" y="0"/>
                <wp:lineTo x="0" y="21463"/>
                <wp:lineTo x="21447" y="21463"/>
                <wp:lineTo x="21447" y="0"/>
                <wp:lineTo x="0" y="0"/>
              </wp:wrapPolygon>
            </wp:wrapTight>
            <wp:docPr id="3" name="Рисунок 3" descr="C:\Users\user\AppData\Local\Temp\Rar$DR95.272\PHOTO-2022-09-26-11-1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95.272\PHOTO-2022-09-26-11-16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40" cy="25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2A" w:rsidRPr="00D7502E">
        <w:rPr>
          <w:rFonts w:ascii="Times New Roman" w:hAnsi="Times New Roman" w:cs="Times New Roman"/>
          <w:sz w:val="28"/>
          <w:szCs w:val="28"/>
        </w:rPr>
        <w:t>Не все хотят быть юристами, химиками, биологами и переводчиками. Есть такая профессия – Родину защищать! А этой профессии должны где-то учить. Так вот именно этим занимаю</w:t>
      </w:r>
      <w:r w:rsidR="00C31660" w:rsidRPr="00D7502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7502E">
        <w:rPr>
          <w:rFonts w:ascii="Times New Roman" w:hAnsi="Times New Roman" w:cs="Times New Roman"/>
          <w:sz w:val="28"/>
          <w:szCs w:val="28"/>
        </w:rPr>
        <w:t>университете МЧС</w:t>
      </w:r>
      <w:r w:rsidR="00C31660" w:rsidRPr="00D7502E">
        <w:rPr>
          <w:rFonts w:ascii="Times New Roman" w:hAnsi="Times New Roman" w:cs="Times New Roman"/>
          <w:sz w:val="28"/>
          <w:szCs w:val="28"/>
        </w:rPr>
        <w:t>.</w:t>
      </w:r>
      <w:r w:rsidR="00D7502E" w:rsidRPr="00D75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02E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Инспекторы </w:t>
      </w:r>
      <w:r w:rsidR="00D7502E" w:rsidRPr="00D7502E">
        <w:rPr>
          <w:rFonts w:ascii="Times New Roman" w:hAnsi="Times New Roman" w:cs="Times New Roman"/>
          <w:sz w:val="28"/>
          <w:szCs w:val="28"/>
          <w:lang w:eastAsia="ru-RU"/>
        </w:rPr>
        <w:t>ОНДПР Приморского района управления по Приморскому району ГУ МЧС России по г. Санкт-Петербургу провели занятие по профориентации для учеников 9-11 классов школы № 57. Мероприятие проводилось в формате открытого диалога</w:t>
      </w:r>
      <w:r w:rsidR="00D750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DDD" w:rsidRDefault="00D7502E" w:rsidP="00D75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2E">
        <w:rPr>
          <w:rFonts w:ascii="Times New Roman" w:hAnsi="Times New Roman" w:cs="Times New Roman"/>
          <w:sz w:val="28"/>
          <w:szCs w:val="28"/>
        </w:rPr>
        <w:t xml:space="preserve">В ходе беседы представители МЧС рассказали ребятам </w:t>
      </w:r>
      <w:r w:rsidRPr="00D7502E">
        <w:rPr>
          <w:rFonts w:ascii="Times New Roman" w:hAnsi="Times New Roman" w:cs="Times New Roman"/>
          <w:sz w:val="28"/>
          <w:szCs w:val="28"/>
        </w:rPr>
        <w:t>об истории,</w:t>
      </w:r>
      <w:r w:rsidRPr="00D7502E">
        <w:rPr>
          <w:rFonts w:ascii="Times New Roman" w:hAnsi="Times New Roman" w:cs="Times New Roman"/>
          <w:sz w:val="28"/>
          <w:szCs w:val="28"/>
        </w:rPr>
        <w:t xml:space="preserve"> университета которая ведется с 1906 года, когда в здании Ямского пожарного резерва Санкт-Петербурга были организованы Курсы пожарных техников и образцовая пожарная часть. Именно на его базе положено начало профессиональному пожарно-техническому образованию в стране. К данному моменту вуз насчитывает более 50 тыс. выпускников. Общая численность учащихся сейчас на всех формах – около 10,5 тыс. человек. Почти 270 человек профессорско-преподавательского состава ведут обучение на 28 кафедрах.</w:t>
      </w:r>
      <w:r w:rsidRPr="00D750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F2DDD" w:rsidRPr="009F2DDD">
        <w:rPr>
          <w:rFonts w:ascii="Times New Roman" w:hAnsi="Times New Roman" w:cs="Times New Roman"/>
          <w:sz w:val="28"/>
          <w:szCs w:val="28"/>
        </w:rPr>
        <w:t>Инспекторы О</w:t>
      </w:r>
      <w:bookmarkEnd w:id="0"/>
      <w:r w:rsidR="009F2DDD" w:rsidRPr="009F2DDD">
        <w:rPr>
          <w:rFonts w:ascii="Times New Roman" w:hAnsi="Times New Roman" w:cs="Times New Roman"/>
          <w:sz w:val="28"/>
          <w:szCs w:val="28"/>
        </w:rPr>
        <w:t>НДПР Приморского района</w:t>
      </w:r>
      <w:r w:rsidRPr="00D7502E">
        <w:rPr>
          <w:rFonts w:ascii="Times New Roman" w:hAnsi="Times New Roman" w:cs="Times New Roman"/>
          <w:sz w:val="28"/>
          <w:szCs w:val="28"/>
        </w:rPr>
        <w:t xml:space="preserve"> не только рассказали ребятам о своей профессии, но также познакомили старшеклассников с условиями поступления в Санкт-Петербург</w:t>
      </w:r>
      <w:r w:rsidR="009F2DDD">
        <w:rPr>
          <w:rFonts w:ascii="Times New Roman" w:hAnsi="Times New Roman" w:cs="Times New Roman"/>
          <w:sz w:val="28"/>
          <w:szCs w:val="28"/>
        </w:rPr>
        <w:t>ский университет ГПС МЧС России.</w:t>
      </w:r>
      <w:r w:rsidR="009F2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32A" w:rsidRPr="00D7502E">
        <w:rPr>
          <w:rFonts w:ascii="Times New Roman" w:hAnsi="Times New Roman" w:cs="Times New Roman"/>
          <w:sz w:val="28"/>
          <w:szCs w:val="28"/>
        </w:rPr>
        <w:t xml:space="preserve">МЧС – это не только пожарники. Здесь есть огромный список специальностей. И лучше заранее определиться с направлением подготовки. </w:t>
      </w:r>
    </w:p>
    <w:p w:rsidR="008B6006" w:rsidRDefault="0091656C" w:rsidP="00D75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96EBA9" wp14:editId="20DB67F8">
            <wp:simplePos x="0" y="0"/>
            <wp:positionH relativeFrom="column">
              <wp:posOffset>3281045</wp:posOffset>
            </wp:positionH>
            <wp:positionV relativeFrom="paragraph">
              <wp:posOffset>28575</wp:posOffset>
            </wp:positionV>
            <wp:extent cx="264858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39" y="21338"/>
                <wp:lineTo x="21439" y="0"/>
                <wp:lineTo x="0" y="0"/>
              </wp:wrapPolygon>
            </wp:wrapTight>
            <wp:docPr id="4" name="Рисунок 4" descr="C:\Users\user\AppData\Local\Temp\Rar$DR66.680\PHOTO-2022-09-26-11-2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66.680\PHOTO-2022-09-26-11-20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006" w:rsidRPr="00D7502E">
        <w:rPr>
          <w:rFonts w:ascii="Times New Roman" w:hAnsi="Times New Roman" w:cs="Times New Roman"/>
          <w:sz w:val="28"/>
          <w:szCs w:val="28"/>
        </w:rPr>
        <w:t>Стоит отметить, что сегодня Санкт-Петербургский университет ГПС МЧС России - лидер среди вузов ведомства по количеству специальностей и направлений подготовки. В прошлом году в нем создан центр компетенций по обеспечению безопасности Арктической зоны России, куда вошли также ведущие ученые и научные работники. Также на его базе функционирует Молодежный центр, который объединяет молодежные общественные организации.</w:t>
      </w:r>
    </w:p>
    <w:p w:rsidR="009F2DDD" w:rsidRDefault="009F2DDD" w:rsidP="009F2DD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245BAD">
        <w:rPr>
          <w:rFonts w:ascii="Times New Roman" w:hAnsi="Times New Roman" w:cs="Times New Roman"/>
          <w:sz w:val="28"/>
          <w:lang w:eastAsia="ru-RU"/>
        </w:rPr>
        <w:t>Кто знает, возможно, личное знакомство с представителями МЧС и увлекательный рассказ из первых уст об их благородном ремесле повлияет на выбор профессии, и в ближайшем будущем ряды сотрудников МЧС России пополнят именно эти мальчишки и девчонки.</w:t>
      </w:r>
    </w:p>
    <w:p w:rsidR="009F2DDD" w:rsidRPr="00245BAD" w:rsidRDefault="009F2DDD" w:rsidP="009F2DD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9F2DDD" w:rsidRPr="00D7502E" w:rsidRDefault="009F2DDD" w:rsidP="009F2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78B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9F2DDD" w:rsidRPr="00D7502E" w:rsidSect="0091656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A"/>
    <w:rsid w:val="005024EF"/>
    <w:rsid w:val="00662F09"/>
    <w:rsid w:val="008B6006"/>
    <w:rsid w:val="0091656C"/>
    <w:rsid w:val="009F2DDD"/>
    <w:rsid w:val="00B1232A"/>
    <w:rsid w:val="00B644A3"/>
    <w:rsid w:val="00C31660"/>
    <w:rsid w:val="00D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93D7"/>
  <w15:chartTrackingRefBased/>
  <w15:docId w15:val="{34225D9B-B95F-4395-9471-B784430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2022-09-26T13:50:00Z</cp:lastPrinted>
  <dcterms:created xsi:type="dcterms:W3CDTF">2022-09-26T12:24:00Z</dcterms:created>
  <dcterms:modified xsi:type="dcterms:W3CDTF">2022-09-26T13:56:00Z</dcterms:modified>
</cp:coreProperties>
</file>