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14" w:rsidRDefault="00D85214" w:rsidP="00C86BB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6BB5">
        <w:rPr>
          <w:rFonts w:ascii="Times New Roman" w:hAnsi="Times New Roman"/>
          <w:b/>
          <w:sz w:val="24"/>
          <w:szCs w:val="24"/>
          <w:u w:val="single"/>
        </w:rPr>
        <w:t>Информация для желающих поступить в качестве курсанта в Санкт-Петербургский Университет Государственной противопожарной службы МЧС России!</w:t>
      </w:r>
    </w:p>
    <w:p w:rsidR="00D85214" w:rsidRPr="00C86BB5" w:rsidRDefault="00D85214" w:rsidP="00C86BB5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214" w:rsidRDefault="00D85214" w:rsidP="00D1576C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71.45pt;margin-top:2.95pt;width:211.45pt;height:158.5pt;z-index:-251658240;visibility:visible;mso-position-horizontal:right;mso-position-horizontal-relative:margin" wrapcoords="0 0 0 21464 21452 21464 21452 0 0 0">
            <v:imagedata r:id="rId5" o:title=""/>
            <w10:wrap type="tight" anchorx="margin"/>
          </v:shape>
        </w:pict>
      </w:r>
      <w:r w:rsidRPr="00C86BB5">
        <w:rPr>
          <w:rFonts w:ascii="Times New Roman" w:hAnsi="Times New Roman"/>
          <w:sz w:val="24"/>
          <w:szCs w:val="24"/>
        </w:rPr>
        <w:t xml:space="preserve">В рамках реализации плана комплектования по предварительному отбору кандидатов на обучение в Санкт-Петербургский университет ГПС МЧС России, инспекторами ОНДПР Приморского района управления по Приморскому району ГУ МЧС России по Санкт-Петербургу (далее - инспекторы), проводятся профилактическиевстречи по вопросам предварительного отбора кандидатов на поступление в университет. В рамках встречинспекторы напомнили учащимся старших классов образовательных организаций </w:t>
      </w:r>
      <w:r>
        <w:rPr>
          <w:rFonts w:ascii="Times New Roman" w:hAnsi="Times New Roman"/>
          <w:sz w:val="24"/>
          <w:szCs w:val="24"/>
        </w:rPr>
        <w:t>Приморского района</w:t>
      </w:r>
      <w:r w:rsidRPr="00C86BB5">
        <w:rPr>
          <w:rFonts w:ascii="Times New Roman" w:hAnsi="Times New Roman"/>
          <w:sz w:val="24"/>
          <w:szCs w:val="24"/>
        </w:rPr>
        <w:t xml:space="preserve"> о популяризации профессий «Пожарный» и «Спасатель» и отбору кандидатов на поступление в образовательные организации высшего образования МЧС России на период 2021/2022 учебный год. Инспекторами разъяснен</w:t>
      </w:r>
      <w:r>
        <w:rPr>
          <w:rFonts w:ascii="Times New Roman" w:hAnsi="Times New Roman"/>
          <w:sz w:val="24"/>
          <w:szCs w:val="24"/>
        </w:rPr>
        <w:t>ы</w:t>
      </w:r>
      <w:r w:rsidRPr="00C86BB5">
        <w:rPr>
          <w:rFonts w:ascii="Times New Roman" w:hAnsi="Times New Roman"/>
          <w:sz w:val="24"/>
          <w:szCs w:val="24"/>
        </w:rPr>
        <w:t xml:space="preserve"> кандидатам социально-экономические преимущества получения образования в образовательных организациях МЧС России и дальнейшей службы в ФПС ГПС, оказанию помощи в выборе специальности (направления) подготовки при проведении собеседования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D85214" w:rsidRDefault="00D85214" w:rsidP="00D1576C">
      <w:pPr>
        <w:pStyle w:val="NoSpacing"/>
        <w:ind w:firstLine="851"/>
        <w:jc w:val="both"/>
        <w:rPr>
          <w:rFonts w:ascii="Times New Roman" w:hAnsi="Times New Roman"/>
          <w:color w:val="3D3D3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C86BB5">
        <w:rPr>
          <w:rFonts w:ascii="Times New Roman" w:hAnsi="Times New Roman"/>
          <w:sz w:val="24"/>
          <w:szCs w:val="24"/>
        </w:rPr>
        <w:t xml:space="preserve">лгоритм поступления: </w:t>
      </w:r>
    </w:p>
    <w:p w:rsidR="00D85214" w:rsidRPr="004B4B8F" w:rsidRDefault="00D85214" w:rsidP="00C86BB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77.55pt;margin-top:.4pt;width:217.55pt;height:163.15pt;z-index:-251657216;visibility:visible;mso-position-horizontal:right;mso-position-horizontal-relative:margin" wrapcoords="0 0 0 21448 21446 21448 21446 0 0 0">
            <v:imagedata r:id="rId6" o:title=""/>
            <w10:wrap type="tight" anchorx="margin"/>
          </v:shape>
        </w:pict>
      </w:r>
      <w:r w:rsidRPr="004B4B8F">
        <w:rPr>
          <w:rFonts w:ascii="Times New Roman" w:hAnsi="Times New Roman"/>
          <w:sz w:val="24"/>
          <w:szCs w:val="24"/>
          <w:lang w:eastAsia="ru-RU"/>
        </w:rPr>
        <w:t>Обратиться в Главное управление МЧС России (далее - комплектующий орган) по месту постоянной регистрации до 20 апреля года приема для прохождения военно-врачебной комиссии, профессионально-психологического отбора и оформления личного дела.</w:t>
      </w:r>
    </w:p>
    <w:p w:rsidR="00D85214" w:rsidRPr="004B4B8F" w:rsidRDefault="00D85214" w:rsidP="00C86BB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B4B8F">
        <w:rPr>
          <w:rFonts w:ascii="Times New Roman" w:hAnsi="Times New Roman"/>
          <w:sz w:val="24"/>
          <w:szCs w:val="24"/>
          <w:lang w:eastAsia="ru-RU"/>
        </w:rPr>
        <w:t>При оформлении личного дела, поступающий обязательно проходит регистрацию и подачу заявления о приеме на обучение в электронной информационно-образовательной среде университета.</w:t>
      </w:r>
    </w:p>
    <w:p w:rsidR="00D85214" w:rsidRPr="004B4B8F" w:rsidRDefault="00D85214" w:rsidP="00C86BB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4B4B8F">
        <w:rPr>
          <w:rFonts w:ascii="Times New Roman" w:hAnsi="Times New Roman"/>
          <w:sz w:val="24"/>
          <w:szCs w:val="24"/>
          <w:lang w:eastAsia="ru-RU"/>
        </w:rPr>
        <w:t>В случае успешной сдачи ЕГЭ, комплектующий орган направляет поступающего в университет для прохо</w:t>
      </w:r>
      <w:r>
        <w:rPr>
          <w:rFonts w:ascii="Times New Roman" w:hAnsi="Times New Roman"/>
          <w:sz w:val="24"/>
          <w:szCs w:val="24"/>
          <w:lang w:eastAsia="ru-RU"/>
        </w:rPr>
        <w:t xml:space="preserve">ждения профессионального отбора </w:t>
      </w:r>
      <w:r w:rsidRPr="004B4B8F">
        <w:rPr>
          <w:rFonts w:ascii="Times New Roman" w:hAnsi="Times New Roman"/>
          <w:sz w:val="24"/>
          <w:szCs w:val="24"/>
          <w:lang w:eastAsia="ru-RU"/>
        </w:rPr>
        <w:t>(июль), включающий в себя:</w:t>
      </w:r>
    </w:p>
    <w:p w:rsidR="00D85214" w:rsidRPr="004B4B8F" w:rsidRDefault="00D85214" w:rsidP="00C86BB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B4B8F">
        <w:rPr>
          <w:rFonts w:ascii="Times New Roman" w:hAnsi="Times New Roman"/>
          <w:sz w:val="24"/>
          <w:szCs w:val="24"/>
          <w:lang w:eastAsia="ru-RU"/>
        </w:rPr>
        <w:t>окончательное медицинское освидетельствование,</w:t>
      </w:r>
    </w:p>
    <w:p w:rsidR="00D85214" w:rsidRPr="004B4B8F" w:rsidRDefault="00D85214" w:rsidP="00C86BB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B8F">
        <w:rPr>
          <w:rFonts w:ascii="Times New Roman" w:hAnsi="Times New Roman"/>
          <w:sz w:val="24"/>
          <w:szCs w:val="24"/>
          <w:lang w:eastAsia="ru-RU"/>
        </w:rPr>
        <w:t>-  профессионально-психологический отбор,</w:t>
      </w:r>
    </w:p>
    <w:p w:rsidR="00D85214" w:rsidRPr="004B4B8F" w:rsidRDefault="00D85214" w:rsidP="00C86BB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B8F">
        <w:rPr>
          <w:rFonts w:ascii="Times New Roman" w:hAnsi="Times New Roman"/>
          <w:sz w:val="24"/>
          <w:szCs w:val="24"/>
          <w:lang w:eastAsia="ru-RU"/>
        </w:rPr>
        <w:t>- дополнительные вступительные испытания,</w:t>
      </w:r>
    </w:p>
    <w:p w:rsidR="00D85214" w:rsidRPr="004B4B8F" w:rsidRDefault="00D85214" w:rsidP="00C86BB5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4B8F">
        <w:rPr>
          <w:rFonts w:ascii="Times New Roman" w:hAnsi="Times New Roman"/>
          <w:sz w:val="24"/>
          <w:szCs w:val="24"/>
          <w:lang w:eastAsia="ru-RU"/>
        </w:rPr>
        <w:t>- конкурсный отбор.</w:t>
      </w:r>
    </w:p>
    <w:p w:rsidR="00D85214" w:rsidRPr="004B4B8F" w:rsidRDefault="00D85214" w:rsidP="008B63C1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4B4B8F">
        <w:rPr>
          <w:rFonts w:ascii="Times New Roman" w:hAnsi="Times New Roman"/>
          <w:sz w:val="24"/>
          <w:szCs w:val="24"/>
        </w:rPr>
        <w:t>Без вступительных испытаний могут поступать призеры и победители олимпиад, чемпионы и призеры спортивных соревнований, а также лица, пользующиеся предусмотренными законодательно льготами.</w:t>
      </w:r>
    </w:p>
    <w:p w:rsidR="00D85214" w:rsidRPr="004B4B8F" w:rsidRDefault="00D85214" w:rsidP="008B63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4B8F">
        <w:rPr>
          <w:rFonts w:ascii="Times New Roman" w:hAnsi="Times New Roman"/>
          <w:sz w:val="24"/>
          <w:szCs w:val="24"/>
        </w:rPr>
        <w:t>Срок обучения зависит от выбранной специальности и составляет 4 года или 5 лет.</w:t>
      </w:r>
    </w:p>
    <w:p w:rsidR="00D85214" w:rsidRDefault="00D85214" w:rsidP="003322C1">
      <w:pPr>
        <w:pStyle w:val="NoSpacing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D85214" w:rsidRPr="00015931" w:rsidRDefault="00D85214" w:rsidP="00015931">
      <w:pPr>
        <w:pStyle w:val="NoSpacing"/>
        <w:jc w:val="both"/>
        <w:rPr>
          <w:rFonts w:ascii="Times New Roman" w:hAnsi="Times New Roman"/>
          <w:b/>
          <w:sz w:val="28"/>
        </w:rPr>
      </w:pPr>
      <w:r w:rsidRPr="00C27344"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D85214" w:rsidRPr="00015931" w:rsidSect="004F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C46"/>
    <w:multiLevelType w:val="hybridMultilevel"/>
    <w:tmpl w:val="CB5AEAA4"/>
    <w:lvl w:ilvl="0" w:tplc="84BC91B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03908A8"/>
    <w:multiLevelType w:val="hybridMultilevel"/>
    <w:tmpl w:val="DB5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C1"/>
    <w:rsid w:val="00013E6F"/>
    <w:rsid w:val="00015931"/>
    <w:rsid w:val="002A1E97"/>
    <w:rsid w:val="003322C1"/>
    <w:rsid w:val="003C223D"/>
    <w:rsid w:val="004B4B8F"/>
    <w:rsid w:val="004B616E"/>
    <w:rsid w:val="004F7F75"/>
    <w:rsid w:val="008B63C1"/>
    <w:rsid w:val="00AC59EC"/>
    <w:rsid w:val="00C27344"/>
    <w:rsid w:val="00C86BB5"/>
    <w:rsid w:val="00D1576C"/>
    <w:rsid w:val="00D85214"/>
    <w:rsid w:val="00E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F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322C1"/>
    <w:rPr>
      <w:lang w:eastAsia="en-US"/>
    </w:rPr>
  </w:style>
  <w:style w:type="paragraph" w:styleId="ListParagraph">
    <w:name w:val="List Paragraph"/>
    <w:basedOn w:val="Normal"/>
    <w:uiPriority w:val="99"/>
    <w:qFormat/>
    <w:rsid w:val="00C86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2022-03-24T08:13:00Z</dcterms:created>
  <dcterms:modified xsi:type="dcterms:W3CDTF">2022-03-25T05:47:00Z</dcterms:modified>
</cp:coreProperties>
</file>